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D83320">
        <w:rPr>
          <w:b/>
          <w:sz w:val="28"/>
          <w:szCs w:val="28"/>
          <w:lang w:eastAsia="ar-SA"/>
        </w:rPr>
        <w:t>0</w:t>
      </w:r>
      <w:r w:rsidR="00A806E3">
        <w:rPr>
          <w:b/>
          <w:sz w:val="28"/>
          <w:szCs w:val="28"/>
          <w:lang w:eastAsia="ar-SA"/>
        </w:rPr>
        <w:t>614</w:t>
      </w:r>
      <w:r w:rsidRPr="00437ADA">
        <w:rPr>
          <w:b/>
          <w:sz w:val="28"/>
          <w:szCs w:val="28"/>
          <w:lang w:eastAsia="ar-SA"/>
        </w:rPr>
        <w:t>-2401/202</w:t>
      </w:r>
      <w:r w:rsidR="00ED04EB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5D46B5" w:rsidP="00614D0D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 w:themeColor="text1"/>
          <w:sz w:val="28"/>
          <w:szCs w:val="28"/>
        </w:rPr>
        <w:t>2</w:t>
      </w:r>
      <w:r w:rsidR="00A806E3">
        <w:rPr>
          <w:rFonts w:eastAsia="MS Mincho"/>
          <w:color w:val="000000" w:themeColor="text1"/>
          <w:sz w:val="28"/>
          <w:szCs w:val="28"/>
        </w:rPr>
        <w:t>2</w:t>
      </w:r>
      <w:r w:rsidR="00ED04EB">
        <w:rPr>
          <w:rFonts w:eastAsia="MS Mincho"/>
          <w:color w:val="000000" w:themeColor="text1"/>
          <w:sz w:val="28"/>
          <w:szCs w:val="28"/>
        </w:rPr>
        <w:t xml:space="preserve"> </w:t>
      </w:r>
      <w:r w:rsidR="00A806E3">
        <w:rPr>
          <w:rFonts w:eastAsia="MS Mincho"/>
          <w:color w:val="000000" w:themeColor="text1"/>
          <w:sz w:val="28"/>
          <w:szCs w:val="28"/>
        </w:rPr>
        <w:t>мая</w:t>
      </w:r>
      <w:r w:rsidR="00ED04EB">
        <w:rPr>
          <w:rFonts w:eastAsia="MS Mincho"/>
          <w:color w:val="000000" w:themeColor="text1"/>
          <w:sz w:val="28"/>
          <w:szCs w:val="28"/>
        </w:rPr>
        <w:t xml:space="preserve"> 2025</w:t>
      </w:r>
      <w:r w:rsidRPr="005D46B5" w:rsidR="00614F8F">
        <w:rPr>
          <w:rFonts w:eastAsia="MS Mincho"/>
          <w:color w:val="000000" w:themeColor="text1"/>
          <w:sz w:val="28"/>
          <w:szCs w:val="28"/>
        </w:rPr>
        <w:t xml:space="preserve"> года</w:t>
      </w:r>
      <w:r w:rsidRPr="005D46B5" w:rsidR="006F4703">
        <w:rPr>
          <w:rFonts w:eastAsia="MS Mincho"/>
          <w:color w:val="000000" w:themeColor="text1"/>
          <w:sz w:val="28"/>
          <w:szCs w:val="28"/>
        </w:rPr>
        <w:t xml:space="preserve"> </w:t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  <w:t xml:space="preserve">          </w:t>
      </w:r>
      <w:r w:rsidR="00A806E3">
        <w:rPr>
          <w:rFonts w:eastAsia="MS Mincho"/>
          <w:sz w:val="28"/>
          <w:szCs w:val="28"/>
        </w:rPr>
        <w:t xml:space="preserve">         </w:t>
      </w:r>
      <w:r w:rsidRPr="00437ADA" w:rsidR="00614F8F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7E6286">
        <w:rPr>
          <w:rFonts w:eastAsia="MS Mincho"/>
          <w:sz w:val="28"/>
          <w:szCs w:val="28"/>
        </w:rPr>
        <w:t xml:space="preserve">лена </w:t>
      </w:r>
      <w:r w:rsidRPr="00437ADA">
        <w:rPr>
          <w:rFonts w:eastAsia="MS Mincho"/>
          <w:sz w:val="28"/>
          <w:szCs w:val="28"/>
        </w:rPr>
        <w:t>И</w:t>
      </w:r>
      <w:r w:rsidR="007E6286">
        <w:rPr>
          <w:rFonts w:eastAsia="MS Mincho"/>
          <w:sz w:val="28"/>
          <w:szCs w:val="28"/>
        </w:rPr>
        <w:t>горевна</w:t>
      </w:r>
      <w:r w:rsidRPr="00437ADA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</w:t>
      </w:r>
      <w:r w:rsidRPr="00437ADA">
        <w:rPr>
          <w:rFonts w:eastAsia="MS Mincho"/>
          <w:sz w:val="28"/>
          <w:szCs w:val="28"/>
        </w:rPr>
        <w:t xml:space="preserve">ениях в отношении </w:t>
      </w:r>
    </w:p>
    <w:p w:rsidR="00A80E68" w:rsidRPr="00437ADA" w:rsidP="00750DB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A806E3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C03EEA">
        <w:rPr>
          <w:rFonts w:ascii="Times New Roman" w:eastAsia="MS Mincho" w:hAnsi="Times New Roman"/>
          <w:sz w:val="28"/>
          <w:szCs w:val="28"/>
        </w:rPr>
        <w:t>----</w:t>
      </w:r>
    </w:p>
    <w:p w:rsidR="0071297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806E3">
        <w:rPr>
          <w:rFonts w:eastAsia="MS Mincho"/>
          <w:sz w:val="28"/>
          <w:szCs w:val="28"/>
        </w:rPr>
        <w:t>Зыкова А.Ю</w:t>
      </w:r>
      <w:r w:rsidR="00E36176">
        <w:rPr>
          <w:rFonts w:eastAsia="MS Mincho"/>
          <w:sz w:val="28"/>
          <w:szCs w:val="28"/>
        </w:rPr>
        <w:t>.</w:t>
      </w:r>
      <w:r w:rsidRPr="00437ADA" w:rsidR="00B26435">
        <w:rPr>
          <w:rFonts w:eastAsia="MS Mincho"/>
          <w:sz w:val="28"/>
          <w:szCs w:val="28"/>
        </w:rPr>
        <w:t xml:space="preserve">, </w:t>
      </w:r>
      <w:r w:rsidR="00C03EEA">
        <w:rPr>
          <w:rFonts w:eastAsia="MS Mincho"/>
          <w:sz w:val="28"/>
          <w:szCs w:val="28"/>
        </w:rPr>
        <w:t>----</w:t>
      </w:r>
      <w:r w:rsidRPr="00CD4D7D" w:rsidR="00964D93">
        <w:rPr>
          <w:rFonts w:eastAsia="MS Mincho"/>
          <w:sz w:val="28"/>
          <w:szCs w:val="28"/>
        </w:rPr>
        <w:t xml:space="preserve"> проживая</w:t>
      </w:r>
      <w:r w:rsidRPr="00CD4D7D" w:rsidR="007619FF">
        <w:rPr>
          <w:rFonts w:eastAsia="MS Mincho"/>
          <w:sz w:val="28"/>
          <w:szCs w:val="28"/>
        </w:rPr>
        <w:t xml:space="preserve"> по адресу: </w:t>
      </w:r>
      <w:r w:rsidRPr="00CD4D7D" w:rsidR="008C244C">
        <w:rPr>
          <w:rFonts w:eastAsia="MS Mincho"/>
          <w:sz w:val="28"/>
          <w:szCs w:val="28"/>
        </w:rPr>
        <w:t>ХМАО</w:t>
      </w:r>
      <w:r w:rsidRPr="00CD4D7D" w:rsidR="00B26435">
        <w:rPr>
          <w:rFonts w:eastAsia="MS Mincho"/>
          <w:sz w:val="28"/>
          <w:szCs w:val="28"/>
        </w:rPr>
        <w:t xml:space="preserve">-Югра, г. </w:t>
      </w:r>
      <w:r w:rsidR="00C03EEA">
        <w:rPr>
          <w:rFonts w:eastAsia="MS Mincho"/>
          <w:sz w:val="28"/>
          <w:szCs w:val="28"/>
        </w:rPr>
        <w:t>---</w:t>
      </w:r>
      <w:r w:rsidRPr="00CD4D7D" w:rsidR="007619FF">
        <w:rPr>
          <w:rFonts w:eastAsia="MS Mincho"/>
          <w:sz w:val="28"/>
          <w:szCs w:val="28"/>
        </w:rPr>
        <w:t xml:space="preserve"> </w:t>
      </w:r>
      <w:r w:rsidRPr="00CD4D7D" w:rsidR="00833368">
        <w:rPr>
          <w:rFonts w:eastAsia="MS Mincho"/>
          <w:sz w:val="28"/>
          <w:szCs w:val="28"/>
        </w:rPr>
        <w:t>в установленный срок не оплатил</w:t>
      </w:r>
      <w:r w:rsidR="00A806E3">
        <w:rPr>
          <w:rFonts w:eastAsia="MS Mincho"/>
          <w:sz w:val="28"/>
          <w:szCs w:val="28"/>
        </w:rPr>
        <w:t>а</w:t>
      </w:r>
      <w:r w:rsidRPr="00CD4D7D" w:rsidR="00833368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A806E3">
        <w:rPr>
          <w:rFonts w:eastAsia="MS Mincho"/>
          <w:sz w:val="28"/>
          <w:szCs w:val="28"/>
        </w:rPr>
        <w:t>1</w:t>
      </w:r>
      <w:r w:rsidRPr="00CD4D7D" w:rsidR="00CD4D7D">
        <w:rPr>
          <w:rFonts w:eastAsia="MS Mincho"/>
          <w:sz w:val="28"/>
          <w:szCs w:val="28"/>
        </w:rPr>
        <w:t xml:space="preserve"> </w:t>
      </w:r>
      <w:r w:rsidRPr="00CD4D7D" w:rsidR="00A30FCE">
        <w:rPr>
          <w:rFonts w:eastAsia="MS Mincho"/>
          <w:sz w:val="28"/>
          <w:szCs w:val="28"/>
        </w:rPr>
        <w:t>0</w:t>
      </w:r>
      <w:r w:rsidRPr="00CD4D7D" w:rsidR="00F86F73">
        <w:rPr>
          <w:rFonts w:eastAsia="MS Mincho"/>
          <w:sz w:val="28"/>
          <w:szCs w:val="28"/>
        </w:rPr>
        <w:t>0</w:t>
      </w:r>
      <w:r w:rsidRPr="00CD4D7D" w:rsidR="007E52A8">
        <w:rPr>
          <w:rFonts w:eastAsia="MS Mincho"/>
          <w:sz w:val="28"/>
          <w:szCs w:val="28"/>
        </w:rPr>
        <w:t>0</w:t>
      </w:r>
      <w:r w:rsidRPr="00CD4D7D" w:rsidR="00833368">
        <w:rPr>
          <w:rFonts w:eastAsia="MS Mincho"/>
          <w:sz w:val="28"/>
          <w:szCs w:val="28"/>
        </w:rPr>
        <w:t xml:space="preserve"> руб., назначенный </w:t>
      </w:r>
      <w:r w:rsidRPr="00CD4D7D">
        <w:rPr>
          <w:rFonts w:eastAsia="MS Mincho"/>
          <w:sz w:val="28"/>
          <w:szCs w:val="28"/>
        </w:rPr>
        <w:t>постановлени</w:t>
      </w:r>
      <w:r w:rsidRPr="00CD4D7D" w:rsidR="00833368">
        <w:rPr>
          <w:rFonts w:eastAsia="MS Mincho"/>
          <w:sz w:val="28"/>
          <w:szCs w:val="28"/>
        </w:rPr>
        <w:t>ем</w:t>
      </w:r>
      <w:r w:rsidRPr="00CD4D7D" w:rsidR="0096047F">
        <w:rPr>
          <w:rFonts w:eastAsia="MS Mincho"/>
          <w:sz w:val="28"/>
          <w:szCs w:val="28"/>
        </w:rPr>
        <w:t xml:space="preserve"> </w:t>
      </w:r>
      <w:r w:rsidRPr="00CD4D7D" w:rsidR="004C73F0">
        <w:rPr>
          <w:rFonts w:eastAsia="MS Mincho"/>
          <w:sz w:val="28"/>
          <w:szCs w:val="28"/>
        </w:rPr>
        <w:t>№</w:t>
      </w:r>
      <w:r w:rsidRPr="00CD4D7D" w:rsidR="00B572FE">
        <w:rPr>
          <w:rFonts w:eastAsia="MS Mincho"/>
          <w:sz w:val="28"/>
          <w:szCs w:val="28"/>
        </w:rPr>
        <w:t> </w:t>
      </w:r>
      <w:r w:rsidR="00C03EEA">
        <w:rPr>
          <w:rFonts w:eastAsia="MS Mincho"/>
          <w:sz w:val="28"/>
          <w:szCs w:val="28"/>
        </w:rPr>
        <w:t>----</w:t>
      </w:r>
      <w:r w:rsidRPr="00CD4D7D" w:rsidR="004C73F0">
        <w:rPr>
          <w:rFonts w:eastAsia="MS Mincho"/>
          <w:sz w:val="28"/>
          <w:szCs w:val="28"/>
        </w:rPr>
        <w:t xml:space="preserve"> </w:t>
      </w:r>
      <w:r w:rsidRPr="00CD4D7D">
        <w:rPr>
          <w:rFonts w:eastAsia="MS Mincho"/>
          <w:sz w:val="28"/>
          <w:szCs w:val="28"/>
        </w:rPr>
        <w:t xml:space="preserve">по </w:t>
      </w:r>
      <w:r w:rsidRPr="00CD4D7D">
        <w:rPr>
          <w:rFonts w:eastAsia="MS Mincho"/>
          <w:sz w:val="28"/>
          <w:szCs w:val="28"/>
        </w:rPr>
        <w:t>делу об административном правонарушении</w:t>
      </w:r>
      <w:r w:rsidRPr="00CD4D7D" w:rsidR="005F5A5E">
        <w:rPr>
          <w:rFonts w:eastAsia="MS Mincho"/>
          <w:sz w:val="28"/>
          <w:szCs w:val="28"/>
        </w:rPr>
        <w:t>, предусмотренном</w:t>
      </w:r>
      <w:r w:rsidRPr="00CD4D7D" w:rsidR="00833368">
        <w:rPr>
          <w:rFonts w:eastAsia="MS Mincho"/>
          <w:sz w:val="28"/>
          <w:szCs w:val="28"/>
        </w:rPr>
        <w:t xml:space="preserve"> </w:t>
      </w:r>
      <w:r w:rsidRPr="00CD4D7D" w:rsidR="007E52A8">
        <w:rPr>
          <w:rFonts w:eastAsia="MS Mincho"/>
          <w:sz w:val="28"/>
          <w:szCs w:val="28"/>
        </w:rPr>
        <w:t>ч. </w:t>
      </w:r>
      <w:r w:rsidRPr="00CD4D7D" w:rsidR="00A30FCE">
        <w:rPr>
          <w:rFonts w:eastAsia="MS Mincho"/>
          <w:sz w:val="28"/>
          <w:szCs w:val="28"/>
        </w:rPr>
        <w:t>1</w:t>
      </w:r>
      <w:r w:rsidRPr="00CD4D7D" w:rsidR="007E52A8">
        <w:rPr>
          <w:rFonts w:eastAsia="MS Mincho"/>
          <w:sz w:val="28"/>
          <w:szCs w:val="28"/>
        </w:rPr>
        <w:t xml:space="preserve"> </w:t>
      </w:r>
      <w:r w:rsidRPr="00CD4D7D" w:rsidR="005F5A5E">
        <w:rPr>
          <w:rFonts w:eastAsia="MS Mincho"/>
          <w:sz w:val="28"/>
          <w:szCs w:val="28"/>
        </w:rPr>
        <w:t xml:space="preserve">ст. </w:t>
      </w:r>
      <w:r w:rsidR="00CD4D7D">
        <w:rPr>
          <w:rFonts w:eastAsia="MS Mincho"/>
          <w:sz w:val="28"/>
          <w:szCs w:val="28"/>
        </w:rPr>
        <w:t>2</w:t>
      </w:r>
      <w:r w:rsidR="00A806E3">
        <w:rPr>
          <w:rFonts w:eastAsia="MS Mincho"/>
          <w:sz w:val="28"/>
          <w:szCs w:val="28"/>
        </w:rPr>
        <w:t>0</w:t>
      </w:r>
      <w:r w:rsidRPr="00CD4D7D" w:rsidR="005F5A5E">
        <w:rPr>
          <w:rFonts w:eastAsia="MS Mincho"/>
          <w:sz w:val="28"/>
          <w:szCs w:val="28"/>
        </w:rPr>
        <w:t>.</w:t>
      </w:r>
      <w:r w:rsidR="00A806E3">
        <w:rPr>
          <w:rFonts w:eastAsia="MS Mincho"/>
          <w:sz w:val="28"/>
          <w:szCs w:val="28"/>
        </w:rPr>
        <w:t>25</w:t>
      </w:r>
      <w:r w:rsidRPr="00CD4D7D" w:rsidR="00833368">
        <w:rPr>
          <w:rFonts w:eastAsia="MS Mincho"/>
          <w:sz w:val="28"/>
          <w:szCs w:val="28"/>
        </w:rPr>
        <w:t xml:space="preserve"> КоАП РФ</w:t>
      </w:r>
      <w:r w:rsidRPr="00CD4D7D">
        <w:rPr>
          <w:rFonts w:eastAsia="MS Mincho"/>
          <w:sz w:val="28"/>
          <w:szCs w:val="28"/>
        </w:rPr>
        <w:t xml:space="preserve">, </w:t>
      </w:r>
      <w:r w:rsidRPr="00CD4D7D" w:rsidR="00833368">
        <w:rPr>
          <w:rFonts w:eastAsia="MS Mincho"/>
          <w:sz w:val="28"/>
          <w:szCs w:val="28"/>
        </w:rPr>
        <w:t>вступивш</w:t>
      </w:r>
      <w:r w:rsidRPr="00CD4D7D" w:rsidR="00964D93">
        <w:rPr>
          <w:rFonts w:eastAsia="MS Mincho"/>
          <w:sz w:val="28"/>
          <w:szCs w:val="28"/>
        </w:rPr>
        <w:t>им</w:t>
      </w:r>
      <w:r w:rsidRPr="00CD4D7D" w:rsidR="00833368">
        <w:rPr>
          <w:rFonts w:eastAsia="MS Mincho"/>
          <w:sz w:val="28"/>
          <w:szCs w:val="28"/>
        </w:rPr>
        <w:t xml:space="preserve"> </w:t>
      </w:r>
      <w:r w:rsidRPr="00CD4D7D">
        <w:rPr>
          <w:rFonts w:eastAsia="MS Mincho"/>
          <w:sz w:val="28"/>
          <w:szCs w:val="28"/>
        </w:rPr>
        <w:t>в законную силу</w:t>
      </w:r>
      <w:r w:rsidRPr="00CD4D7D" w:rsidR="00385739">
        <w:rPr>
          <w:rFonts w:eastAsia="MS Mincho"/>
          <w:sz w:val="28"/>
          <w:szCs w:val="28"/>
        </w:rPr>
        <w:t xml:space="preserve"> </w:t>
      </w:r>
      <w:r w:rsidR="00C03EEA">
        <w:rPr>
          <w:rFonts w:eastAsia="MS Mincho"/>
          <w:sz w:val="28"/>
          <w:szCs w:val="28"/>
        </w:rPr>
        <w:t>---</w:t>
      </w:r>
      <w:r w:rsidRPr="00CD4D7D" w:rsidR="00833368">
        <w:rPr>
          <w:rFonts w:eastAsia="MS Mincho"/>
          <w:sz w:val="28"/>
          <w:szCs w:val="28"/>
        </w:rPr>
        <w:t xml:space="preserve"> чем </w:t>
      </w:r>
      <w:r w:rsidRPr="00437ADA" w:rsidR="00833368">
        <w:rPr>
          <w:rFonts w:eastAsia="MS Mincho"/>
          <w:sz w:val="28"/>
          <w:szCs w:val="28"/>
        </w:rPr>
        <w:t>допустил</w:t>
      </w:r>
      <w:r w:rsidR="00A806E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56131A" w:rsidRPr="0056131A" w:rsidP="00A806E3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A806E3" w:rsidR="00A806E3">
        <w:rPr>
          <w:rFonts w:eastAsia="MS Mincho"/>
          <w:sz w:val="28"/>
          <w:szCs w:val="28"/>
        </w:rPr>
        <w:t>Зыкова А.Ю.</w:t>
      </w:r>
      <w:r w:rsidR="00CD4D7D"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</w:t>
      </w:r>
      <w:r w:rsidR="00A806E3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с</w:t>
      </w:r>
      <w:r w:rsidR="00A806E3">
        <w:rPr>
          <w:rFonts w:eastAsia="MS Mincho"/>
          <w:sz w:val="28"/>
          <w:szCs w:val="28"/>
        </w:rPr>
        <w:t>ь</w:t>
      </w:r>
      <w:r w:rsidRPr="0056131A">
        <w:rPr>
          <w:rFonts w:eastAsia="MS Mincho"/>
          <w:sz w:val="28"/>
          <w:szCs w:val="28"/>
        </w:rPr>
        <w:t xml:space="preserve">, о </w:t>
      </w:r>
      <w:r w:rsidRPr="0056131A">
        <w:rPr>
          <w:rFonts w:eastAsia="MS Mincho"/>
          <w:sz w:val="28"/>
          <w:szCs w:val="28"/>
        </w:rPr>
        <w:t>времени и месте рассмотрения дела извещен</w:t>
      </w:r>
      <w:r w:rsidR="00A806E3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A806E3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, ходатайств об отложении рассмотрения дела не поступало.</w:t>
      </w:r>
    </w:p>
    <w:p w:rsidR="0056131A" w:rsidP="0056131A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</w:t>
      </w:r>
      <w:r w:rsidRPr="0056131A">
        <w:rPr>
          <w:rFonts w:eastAsia="MS Mincho"/>
          <w:sz w:val="28"/>
          <w:szCs w:val="28"/>
        </w:rPr>
        <w:t xml:space="preserve"> в отношении которого ведется производство по делу об административном правонарушении.</w:t>
      </w:r>
    </w:p>
    <w:p w:rsidR="00035DB7" w:rsidP="0056131A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4E4BE8" w:rsidRPr="00437ADA" w:rsidP="00035DB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</w:t>
      </w:r>
      <w:r w:rsidRPr="00437ADA">
        <w:rPr>
          <w:rFonts w:eastAsia="MS Mincho"/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</w:t>
      </w:r>
      <w:r w:rsidRPr="00437ADA">
        <w:rPr>
          <w:rFonts w:eastAsia="MS Mincho"/>
          <w:sz w:val="28"/>
          <w:szCs w:val="28"/>
        </w:rPr>
        <w:t>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A806E3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D4D7D" w:rsidR="00CD4D7D">
        <w:t xml:space="preserve"> </w:t>
      </w:r>
      <w:r w:rsidRPr="00A806E3" w:rsidR="00A806E3">
        <w:rPr>
          <w:rFonts w:eastAsia="MS Mincho"/>
          <w:sz w:val="28"/>
          <w:szCs w:val="28"/>
        </w:rPr>
        <w:t>Зыков</w:t>
      </w:r>
      <w:r w:rsidR="00A806E3">
        <w:rPr>
          <w:rFonts w:eastAsia="MS Mincho"/>
          <w:sz w:val="28"/>
          <w:szCs w:val="28"/>
        </w:rPr>
        <w:t>ой</w:t>
      </w:r>
      <w:r w:rsidRPr="00A806E3" w:rsidR="00A806E3">
        <w:rPr>
          <w:rFonts w:eastAsia="MS Mincho"/>
          <w:sz w:val="28"/>
          <w:szCs w:val="28"/>
        </w:rPr>
        <w:t xml:space="preserve"> А.Ю.</w:t>
      </w:r>
      <w:r w:rsidRPr="00437ADA" w:rsidR="000E4AF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</w:t>
      </w:r>
      <w:r w:rsidRPr="00437ADA">
        <w:rPr>
          <w:rFonts w:eastAsia="MS Mincho"/>
          <w:sz w:val="28"/>
          <w:szCs w:val="28"/>
        </w:rPr>
        <w:t>ии доказательств:</w:t>
      </w:r>
    </w:p>
    <w:p w:rsidR="00437ADA" w:rsidRPr="00035DB7" w:rsidP="00437ADA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Pr="00035DB7" w:rsidR="00A30FCE">
        <w:rPr>
          <w:rFonts w:eastAsia="MS Mincho"/>
          <w:sz w:val="28"/>
          <w:szCs w:val="28"/>
        </w:rPr>
        <w:t>№</w:t>
      </w:r>
      <w:r w:rsidRPr="00035DB7" w:rsidR="00ED04EB">
        <w:rPr>
          <w:rFonts w:eastAsia="MS Mincho"/>
          <w:sz w:val="28"/>
          <w:szCs w:val="28"/>
        </w:rPr>
        <w:t xml:space="preserve"> </w:t>
      </w:r>
      <w:r w:rsidR="00C03EEA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от </w:t>
      </w:r>
      <w:r w:rsidR="00C03EEA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</w:t>
      </w:r>
      <w:r w:rsidRPr="00035DB7">
        <w:rPr>
          <w:rFonts w:eastAsia="MS Mincho"/>
          <w:sz w:val="28"/>
          <w:szCs w:val="28"/>
        </w:rPr>
        <w:t>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CD4D7D" w:rsidR="00CD4D7D">
        <w:t xml:space="preserve"> </w:t>
      </w:r>
      <w:r w:rsidRPr="00A806E3" w:rsidR="00A806E3">
        <w:rPr>
          <w:rFonts w:eastAsia="MS Mincho"/>
          <w:sz w:val="28"/>
          <w:szCs w:val="28"/>
        </w:rPr>
        <w:t>Зыковой А.Ю.</w:t>
      </w:r>
      <w:r w:rsidRPr="00035DB7" w:rsidR="000E4AF2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разъяснены</w:t>
      </w:r>
      <w:r w:rsidRPr="00035DB7" w:rsidR="00F86F73">
        <w:rPr>
          <w:rFonts w:eastAsia="MS Mincho"/>
          <w:sz w:val="28"/>
          <w:szCs w:val="28"/>
        </w:rPr>
        <w:t xml:space="preserve">, в графе «Объяснения» </w:t>
      </w:r>
      <w:r w:rsidR="00CD4D7D">
        <w:rPr>
          <w:rFonts w:eastAsia="MS Mincho"/>
          <w:sz w:val="28"/>
          <w:szCs w:val="28"/>
        </w:rPr>
        <w:t>он</w:t>
      </w:r>
      <w:r w:rsidR="00A806E3">
        <w:rPr>
          <w:rFonts w:eastAsia="MS Mincho"/>
          <w:sz w:val="28"/>
          <w:szCs w:val="28"/>
        </w:rPr>
        <w:t>а</w:t>
      </w:r>
      <w:r w:rsidRPr="00035DB7" w:rsidR="00F86F73">
        <w:rPr>
          <w:rFonts w:eastAsia="MS Mincho"/>
          <w:sz w:val="28"/>
          <w:szCs w:val="28"/>
        </w:rPr>
        <w:t xml:space="preserve"> указал</w:t>
      </w:r>
      <w:r w:rsidR="00A806E3">
        <w:rPr>
          <w:rFonts w:eastAsia="MS Mincho"/>
          <w:sz w:val="28"/>
          <w:szCs w:val="28"/>
        </w:rPr>
        <w:t>а</w:t>
      </w:r>
      <w:r w:rsidRPr="00035DB7" w:rsidR="00F86F73">
        <w:rPr>
          <w:rFonts w:eastAsia="MS Mincho"/>
          <w:sz w:val="28"/>
          <w:szCs w:val="28"/>
        </w:rPr>
        <w:t xml:space="preserve">, что </w:t>
      </w:r>
      <w:r w:rsidRPr="00035DB7" w:rsidR="00C17797">
        <w:rPr>
          <w:rFonts w:eastAsia="MS Mincho"/>
          <w:sz w:val="28"/>
          <w:szCs w:val="28"/>
        </w:rPr>
        <w:t>о штрафе</w:t>
      </w:r>
      <w:r w:rsidR="00CD4D7D">
        <w:rPr>
          <w:rFonts w:eastAsia="MS Mincho"/>
          <w:sz w:val="28"/>
          <w:szCs w:val="28"/>
        </w:rPr>
        <w:t xml:space="preserve"> </w:t>
      </w:r>
      <w:r w:rsidRPr="00035DB7" w:rsidR="00C17797">
        <w:rPr>
          <w:rFonts w:eastAsia="MS Mincho"/>
          <w:sz w:val="28"/>
          <w:szCs w:val="28"/>
        </w:rPr>
        <w:t>знал</w:t>
      </w:r>
      <w:r w:rsidR="00A806E3">
        <w:rPr>
          <w:rFonts w:eastAsia="MS Mincho"/>
          <w:sz w:val="28"/>
          <w:szCs w:val="28"/>
        </w:rPr>
        <w:t>а, не оплатила потому что не имела возможности</w:t>
      </w:r>
      <w:r w:rsidRPr="00035DB7">
        <w:rPr>
          <w:rFonts w:eastAsia="MS Mincho"/>
          <w:sz w:val="28"/>
          <w:szCs w:val="28"/>
        </w:rPr>
        <w:t>;</w:t>
      </w:r>
    </w:p>
    <w:p w:rsidR="00575952" w:rsidRPr="00035DB7" w:rsidP="00575952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C03EEA">
        <w:rPr>
          <w:rFonts w:eastAsia="MS Mincho"/>
          <w:sz w:val="28"/>
          <w:szCs w:val="28"/>
        </w:rPr>
        <w:t>---</w:t>
      </w:r>
      <w:r w:rsidRPr="00035DB7" w:rsidR="00035DB7">
        <w:t xml:space="preserve"> </w:t>
      </w:r>
      <w:r w:rsidRPr="00035DB7" w:rsid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A806E3" w:rsidR="00A806E3">
        <w:rPr>
          <w:rFonts w:eastAsia="MS Mincho"/>
          <w:sz w:val="28"/>
          <w:szCs w:val="28"/>
        </w:rPr>
        <w:t>Зыковой А.Ю.</w:t>
      </w:r>
      <w:r w:rsidR="00CD4D7D">
        <w:rPr>
          <w:rFonts w:eastAsia="MS Mincho"/>
          <w:sz w:val="28"/>
          <w:szCs w:val="28"/>
        </w:rPr>
        <w:t xml:space="preserve"> </w:t>
      </w:r>
      <w:r w:rsidRPr="00035DB7" w:rsidR="00035DB7">
        <w:rPr>
          <w:rFonts w:eastAsia="MS Mincho"/>
          <w:sz w:val="28"/>
          <w:szCs w:val="28"/>
        </w:rPr>
        <w:t>указанного выше штрафа</w:t>
      </w:r>
      <w:r w:rsidR="00035DB7">
        <w:rPr>
          <w:rFonts w:eastAsia="MS Mincho"/>
          <w:sz w:val="28"/>
          <w:szCs w:val="28"/>
        </w:rPr>
        <w:t xml:space="preserve">; </w:t>
      </w:r>
    </w:p>
    <w:p w:rsidR="00437ADA" w:rsidRPr="00035DB7" w:rsidP="00437ADA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</w:t>
      </w:r>
      <w:r w:rsidRPr="00035DB7" w:rsidR="00E36176">
        <w:rPr>
          <w:rFonts w:eastAsia="MS Mincho"/>
          <w:sz w:val="28"/>
          <w:szCs w:val="28"/>
        </w:rPr>
        <w:t xml:space="preserve">№ </w:t>
      </w:r>
      <w:r w:rsidR="00C03EEA">
        <w:rPr>
          <w:rFonts w:eastAsia="MS Mincho"/>
          <w:sz w:val="28"/>
          <w:szCs w:val="28"/>
        </w:rPr>
        <w:t>----</w:t>
      </w:r>
      <w:r w:rsidRPr="00A806E3" w:rsidR="00A806E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C03EEA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A806E3" w:rsidR="00A806E3">
        <w:rPr>
          <w:rFonts w:eastAsia="MS Mincho"/>
          <w:sz w:val="28"/>
          <w:szCs w:val="28"/>
        </w:rPr>
        <w:t>Зыков</w:t>
      </w:r>
      <w:r w:rsidR="00A806E3">
        <w:rPr>
          <w:rFonts w:eastAsia="MS Mincho"/>
          <w:sz w:val="28"/>
          <w:szCs w:val="28"/>
        </w:rPr>
        <w:t>а</w:t>
      </w:r>
      <w:r w:rsidRPr="00A806E3" w:rsidR="00A806E3">
        <w:rPr>
          <w:rFonts w:eastAsia="MS Mincho"/>
          <w:sz w:val="28"/>
          <w:szCs w:val="28"/>
        </w:rPr>
        <w:t xml:space="preserve"> А.Ю.</w:t>
      </w:r>
      <w:r w:rsidRPr="00035DB7" w:rsidR="005A4EAD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подвергнут</w:t>
      </w:r>
      <w:r w:rsidR="00A806E3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A806E3">
        <w:rPr>
          <w:rFonts w:eastAsia="MS Mincho"/>
          <w:sz w:val="28"/>
          <w:szCs w:val="28"/>
        </w:rPr>
        <w:t>1</w:t>
      </w:r>
      <w:r w:rsidRPr="00035DB7" w:rsidR="00A30FCE">
        <w:rPr>
          <w:rFonts w:eastAsia="MS Mincho"/>
          <w:sz w:val="28"/>
          <w:szCs w:val="28"/>
        </w:rPr>
        <w:t>0</w:t>
      </w:r>
      <w:r w:rsidRPr="00035DB7" w:rsidR="00F86F73">
        <w:rPr>
          <w:rFonts w:eastAsia="MS Mincho"/>
          <w:sz w:val="28"/>
          <w:szCs w:val="28"/>
        </w:rPr>
        <w:t>0</w:t>
      </w:r>
      <w:r w:rsidRPr="00035DB7" w:rsidR="0096047F">
        <w:rPr>
          <w:rFonts w:eastAsia="MS Mincho"/>
          <w:sz w:val="28"/>
          <w:szCs w:val="28"/>
        </w:rPr>
        <w:t>0</w:t>
      </w:r>
      <w:r w:rsidRPr="00035DB7">
        <w:rPr>
          <w:rFonts w:eastAsia="MS Mincho"/>
          <w:sz w:val="28"/>
          <w:szCs w:val="28"/>
        </w:rPr>
        <w:t xml:space="preserve"> рублей</w:t>
      </w:r>
      <w:r w:rsidR="00CD4D7D">
        <w:rPr>
          <w:rFonts w:eastAsia="MS Mincho"/>
          <w:sz w:val="28"/>
          <w:szCs w:val="28"/>
        </w:rPr>
        <w:t>, материалами дела</w:t>
      </w:r>
      <w:r w:rsidRPr="00035DB7">
        <w:rPr>
          <w:rFonts w:eastAsia="MS Mincho"/>
          <w:sz w:val="28"/>
          <w:szCs w:val="28"/>
        </w:rPr>
        <w:t>;</w:t>
      </w:r>
    </w:p>
    <w:p w:rsidR="00C10635" w:rsidRPr="00035DB7" w:rsidP="00437ADA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C03EEA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от </w:t>
      </w:r>
      <w:r w:rsidR="00C03EEA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из котор</w:t>
      </w:r>
      <w:r w:rsidR="00A806E3">
        <w:rPr>
          <w:rFonts w:eastAsia="MS Mincho"/>
          <w:sz w:val="28"/>
          <w:szCs w:val="28"/>
        </w:rPr>
        <w:t>ого</w:t>
      </w:r>
      <w:r w:rsidRPr="00035DB7">
        <w:rPr>
          <w:rFonts w:eastAsia="MS Mincho"/>
          <w:sz w:val="28"/>
          <w:szCs w:val="28"/>
        </w:rPr>
        <w:t xml:space="preserve"> следует, что </w:t>
      </w:r>
      <w:r w:rsidRPr="00A806E3" w:rsidR="00A806E3">
        <w:rPr>
          <w:rFonts w:eastAsia="MS Mincho"/>
          <w:sz w:val="28"/>
          <w:szCs w:val="28"/>
        </w:rPr>
        <w:t>Зыков</w:t>
      </w:r>
      <w:r w:rsidR="00A806E3">
        <w:rPr>
          <w:rFonts w:eastAsia="MS Mincho"/>
          <w:sz w:val="28"/>
          <w:szCs w:val="28"/>
        </w:rPr>
        <w:t>а</w:t>
      </w:r>
      <w:r w:rsidRPr="00A806E3" w:rsidR="00A806E3">
        <w:rPr>
          <w:rFonts w:eastAsia="MS Mincho"/>
          <w:sz w:val="28"/>
          <w:szCs w:val="28"/>
        </w:rPr>
        <w:t xml:space="preserve"> А.Ю</w:t>
      </w:r>
      <w:r w:rsidRPr="00CD4D7D" w:rsidR="00CD4D7D">
        <w:rPr>
          <w:rFonts w:eastAsia="MS Mincho"/>
          <w:sz w:val="28"/>
          <w:szCs w:val="28"/>
        </w:rPr>
        <w:t xml:space="preserve">. </w:t>
      </w:r>
      <w:r w:rsidRPr="00035DB7">
        <w:rPr>
          <w:rFonts w:eastAsia="MS Mincho"/>
          <w:sz w:val="28"/>
          <w:szCs w:val="28"/>
        </w:rPr>
        <w:t xml:space="preserve"> не числится уплативш</w:t>
      </w:r>
      <w:r w:rsidR="00A806E3">
        <w:rPr>
          <w:rFonts w:eastAsia="MS Mincho"/>
          <w:sz w:val="28"/>
          <w:szCs w:val="28"/>
        </w:rPr>
        <w:t>ей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</w:t>
      </w:r>
      <w:r w:rsidRPr="004E4BE8">
        <w:rPr>
          <w:rFonts w:eastAsia="MS Mincho"/>
          <w:sz w:val="28"/>
          <w:szCs w:val="28"/>
        </w:rPr>
        <w:t>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A806E3" w:rsidR="00A806E3">
        <w:rPr>
          <w:rFonts w:eastAsia="MS Mincho"/>
          <w:sz w:val="28"/>
          <w:szCs w:val="28"/>
        </w:rPr>
        <w:t>Зыковой А.Ю.</w:t>
      </w:r>
      <w:r w:rsidRPr="00CD4D7D" w:rsidR="00CD4D7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CD4D7D" w:rsidR="00CD4D7D">
        <w:t xml:space="preserve"> </w:t>
      </w:r>
      <w:r w:rsidRPr="00A806E3" w:rsidR="00A806E3">
        <w:rPr>
          <w:rFonts w:eastAsia="MS Mincho"/>
          <w:sz w:val="28"/>
          <w:szCs w:val="28"/>
        </w:rPr>
        <w:t>Зыковой А.Ю.</w:t>
      </w:r>
      <w:r w:rsidRPr="0096047F" w:rsidR="005A4EAD">
        <w:rPr>
          <w:rFonts w:eastAsia="MS Mincho"/>
          <w:sz w:val="28"/>
          <w:szCs w:val="28"/>
        </w:rPr>
        <w:t>,</w:t>
      </w:r>
      <w:r w:rsidR="005A4EA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 w:rsidR="006304F7"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A806E3" w:rsidR="00A806E3">
        <w:rPr>
          <w:rFonts w:eastAsia="MS Mincho"/>
          <w:sz w:val="28"/>
          <w:szCs w:val="28"/>
        </w:rPr>
        <w:t>Зыковой А.Ю.</w:t>
      </w:r>
      <w:r w:rsidRPr="00CD4D7D" w:rsidR="00CD4D7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 w:rsidR="006304F7">
        <w:rPr>
          <w:rFonts w:eastAsia="MS Mincho"/>
          <w:sz w:val="28"/>
          <w:szCs w:val="28"/>
        </w:rPr>
        <w:t>, е</w:t>
      </w:r>
      <w:r w:rsidR="00A806E3">
        <w:rPr>
          <w:rFonts w:eastAsia="MS Mincho"/>
          <w:sz w:val="28"/>
          <w:szCs w:val="28"/>
        </w:rPr>
        <w:t>е</w:t>
      </w:r>
      <w:r w:rsidR="006304F7"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 w:rsidR="006304F7"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 w:rsidR="006304F7"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</w:t>
      </w:r>
      <w:r w:rsidRPr="004E4BE8">
        <w:rPr>
          <w:rFonts w:eastAsia="MS Mincho"/>
          <w:sz w:val="28"/>
          <w:szCs w:val="28"/>
        </w:rPr>
        <w:t xml:space="preserve"> в срок, предусмотренный данным Кодексом.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</w:t>
      </w:r>
      <w:r w:rsidRPr="004E4BE8">
        <w:rPr>
          <w:rFonts w:eastAsia="MS Mincho"/>
          <w:sz w:val="28"/>
          <w:szCs w:val="28"/>
        </w:rPr>
        <w:t>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CD4D7D" w:rsidR="00CD4D7D">
        <w:t xml:space="preserve"> </w:t>
      </w:r>
      <w:r w:rsidRPr="00A806E3" w:rsidR="00A806E3">
        <w:rPr>
          <w:rFonts w:eastAsia="MS Mincho"/>
          <w:sz w:val="28"/>
          <w:szCs w:val="28"/>
        </w:rPr>
        <w:t>Зыковой А.Ю.</w:t>
      </w:r>
      <w:r w:rsidR="005A4EAD">
        <w:rPr>
          <w:rFonts w:eastAsia="MS Mincho"/>
          <w:sz w:val="28"/>
          <w:szCs w:val="28"/>
        </w:rPr>
        <w:t>,</w:t>
      </w:r>
      <w:r w:rsidRPr="004E4BE8" w:rsidR="005A4EA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A806E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</w:t>
      </w:r>
      <w:r w:rsidRPr="004E4BE8">
        <w:rPr>
          <w:rFonts w:eastAsia="MS Mincho"/>
          <w:sz w:val="28"/>
          <w:szCs w:val="28"/>
        </w:rPr>
        <w:t xml:space="preserve">тв, смягчающих и отягчающих административную ответственность, мировой судья считает </w:t>
      </w:r>
      <w:r w:rsidRPr="004E4BE8">
        <w:rPr>
          <w:rFonts w:eastAsia="MS Mincho"/>
          <w:sz w:val="28"/>
          <w:szCs w:val="28"/>
        </w:rPr>
        <w:t xml:space="preserve">возможным и целесообразным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</w:t>
      </w:r>
      <w:r w:rsidRPr="00B51702">
        <w:rPr>
          <w:rFonts w:eastAsia="MS Mincho"/>
          <w:sz w:val="28"/>
          <w:szCs w:val="28"/>
        </w:rPr>
        <w:t>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5A4EAD" w:rsidP="00437ADA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A806E3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A806E3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A806E3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A806E3">
        <w:rPr>
          <w:rFonts w:eastAsia="MS Mincho"/>
          <w:sz w:val="28"/>
          <w:szCs w:val="28"/>
        </w:rPr>
        <w:t xml:space="preserve"> </w:t>
      </w:r>
      <w:r w:rsidRPr="00B51702" w:rsidR="00614F8F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 w:rsidR="00614F8F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й</w:t>
      </w:r>
      <w:r w:rsidRPr="00B51702" w:rsidR="00614F8F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Pr="005A4EAD" w:rsidR="00614F8F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Pr="005A4EAD" w:rsidR="005A4EAD">
        <w:rPr>
          <w:rFonts w:eastAsia="MS Mincho"/>
          <w:color w:val="000000" w:themeColor="text1"/>
          <w:sz w:val="28"/>
          <w:szCs w:val="28"/>
        </w:rPr>
        <w:t>0</w:t>
      </w:r>
      <w:r w:rsidR="00F86F73">
        <w:rPr>
          <w:rFonts w:eastAsia="MS Mincho"/>
          <w:color w:val="000000" w:themeColor="text1"/>
          <w:sz w:val="28"/>
          <w:szCs w:val="28"/>
        </w:rPr>
        <w:t>0</w:t>
      </w:r>
      <w:r w:rsidRPr="005A4EAD" w:rsidR="005A4EAD">
        <w:rPr>
          <w:rFonts w:eastAsia="MS Mincho"/>
          <w:color w:val="000000" w:themeColor="text1"/>
          <w:sz w:val="28"/>
          <w:szCs w:val="28"/>
        </w:rPr>
        <w:t>0</w:t>
      </w:r>
      <w:r w:rsidRPr="005A4EAD" w:rsidR="00614F8F">
        <w:rPr>
          <w:rFonts w:eastAsia="MS Mincho"/>
          <w:color w:val="000000" w:themeColor="text1"/>
          <w:sz w:val="28"/>
          <w:szCs w:val="28"/>
        </w:rPr>
        <w:t xml:space="preserve"> (</w:t>
      </w:r>
      <w:r>
        <w:rPr>
          <w:rFonts w:eastAsia="MS Mincho"/>
          <w:color w:val="000000" w:themeColor="text1"/>
          <w:sz w:val="28"/>
          <w:szCs w:val="28"/>
        </w:rPr>
        <w:t>двух</w:t>
      </w:r>
      <w:r w:rsidR="00F86F73">
        <w:rPr>
          <w:rFonts w:eastAsia="MS Mincho"/>
          <w:color w:val="000000" w:themeColor="text1"/>
          <w:sz w:val="28"/>
          <w:szCs w:val="28"/>
        </w:rPr>
        <w:t xml:space="preserve"> </w:t>
      </w:r>
      <w:r w:rsidR="0096047F">
        <w:rPr>
          <w:rFonts w:eastAsia="MS Mincho"/>
          <w:color w:val="000000" w:themeColor="text1"/>
          <w:sz w:val="28"/>
          <w:szCs w:val="28"/>
        </w:rPr>
        <w:t>тысяч</w:t>
      </w:r>
      <w:r w:rsidRPr="005A4EAD" w:rsidR="00614F8F">
        <w:rPr>
          <w:rFonts w:eastAsia="MS Mincho"/>
          <w:color w:val="000000" w:themeColor="text1"/>
          <w:sz w:val="28"/>
          <w:szCs w:val="28"/>
        </w:rPr>
        <w:t>) рублей.</w:t>
      </w:r>
    </w:p>
    <w:p w:rsidR="00437ADA" w:rsidRPr="00B51702" w:rsidP="00437ADA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Наименование </w:t>
      </w:r>
      <w:r w:rsidRPr="008623B2">
        <w:rPr>
          <w:snapToGrid w:val="0"/>
          <w:sz w:val="28"/>
          <w:szCs w:val="28"/>
        </w:rPr>
        <w:t>банка: РКЦ Ханты-Мансийск//УФК по Ханты- Мансийскому автономному округу - Югре г. Ханты-Мансийск;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Банковский счет, входящий в состав единого казначейского счета (ЕКС) </w:t>
      </w:r>
      <w:r w:rsidRPr="008623B2">
        <w:rPr>
          <w:snapToGrid w:val="0"/>
          <w:sz w:val="28"/>
          <w:szCs w:val="28"/>
        </w:rPr>
        <w:t>40102810245370000007;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 w:rsidR="00434D91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8C244C" w:rsidRPr="00B51702" w:rsidP="008C244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C03EEA">
        <w:rPr>
          <w:snapToGrid w:val="0"/>
          <w:color w:val="FF0000"/>
          <w:sz w:val="28"/>
          <w:szCs w:val="28"/>
        </w:rPr>
        <w:t>----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B51702">
        <w:rPr>
          <w:sz w:val="28"/>
          <w:szCs w:val="28"/>
        </w:rPr>
        <w:t xml:space="preserve">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</w:t>
      </w:r>
      <w:r w:rsidRPr="00B51702">
        <w:rPr>
          <w:sz w:val="28"/>
          <w:szCs w:val="28"/>
        </w:rPr>
        <w:t xml:space="preserve">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</w:t>
      </w:r>
      <w:r w:rsidRPr="00B51702">
        <w:rPr>
          <w:sz w:val="28"/>
          <w:szCs w:val="28"/>
        </w:rPr>
        <w:t>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</w:t>
      </w:r>
      <w:r w:rsidRPr="00B51702">
        <w:rPr>
          <w:sz w:val="28"/>
          <w:szCs w:val="28"/>
        </w:rPr>
        <w:t xml:space="preserve">ого штрафа может быть рассрочена судьей, органом, должностным лицом, вынесшими </w:t>
      </w:r>
      <w:r w:rsidRPr="00B51702">
        <w:rPr>
          <w:sz w:val="28"/>
          <w:szCs w:val="28"/>
        </w:rPr>
        <w:t>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</w:t>
      </w:r>
      <w:r w:rsidRPr="00B51702">
        <w:rPr>
          <w:sz w:val="28"/>
          <w:szCs w:val="28"/>
        </w:rPr>
        <w:t xml:space="preserve">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</w:t>
      </w:r>
      <w:r w:rsidRPr="00B51702">
        <w:rPr>
          <w:sz w:val="28"/>
          <w:szCs w:val="28"/>
        </w:rPr>
        <w:t xml:space="preserve">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</w:t>
      </w:r>
      <w:r w:rsidRPr="00B51702">
        <w:rPr>
          <w:rFonts w:eastAsia="MS Mincho"/>
          <w:sz w:val="28"/>
          <w:szCs w:val="28"/>
        </w:rPr>
        <w:t xml:space="preserve">вано и опротестовано в течение десяти </w:t>
      </w:r>
      <w:r w:rsidR="0056131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C03EEA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ab/>
      </w:r>
      <w:r w:rsidR="00434D91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437ADA" w:rsidRPr="00B5170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434D91">
      <w:headerReference w:type="default" r:id="rId6"/>
      <w:headerReference w:type="firs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9784587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EEA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035DB7">
    <w:pPr>
      <w:pStyle w:val="Header"/>
      <w:rPr>
        <w:sz w:val="26"/>
        <w:szCs w:val="26"/>
      </w:rPr>
    </w:pPr>
    <w:r w:rsidRPr="00035DB7">
      <w:rPr>
        <w:sz w:val="26"/>
        <w:szCs w:val="26"/>
      </w:rPr>
      <w:t>У</w:t>
    </w:r>
    <w:r w:rsidRPr="00035DB7" w:rsidR="005D46B5">
      <w:rPr>
        <w:sz w:val="26"/>
        <w:szCs w:val="26"/>
      </w:rPr>
      <w:t xml:space="preserve">ИД </w:t>
    </w:r>
    <w:r w:rsidRPr="00035DB7" w:rsidR="00B136A7">
      <w:rPr>
        <w:bCs/>
        <w:sz w:val="26"/>
        <w:szCs w:val="26"/>
      </w:rPr>
      <w:t>86MS0024-01-2025-00</w:t>
    </w:r>
    <w:r w:rsidR="00A806E3">
      <w:rPr>
        <w:bCs/>
        <w:sz w:val="26"/>
        <w:szCs w:val="26"/>
      </w:rPr>
      <w:t>3493</w:t>
    </w:r>
    <w:r w:rsidRPr="00035DB7" w:rsidR="00B136A7">
      <w:rPr>
        <w:bCs/>
        <w:sz w:val="26"/>
        <w:szCs w:val="26"/>
      </w:rPr>
      <w:t>-</w:t>
    </w:r>
    <w:r w:rsidR="00CD4D7D">
      <w:rPr>
        <w:bCs/>
        <w:sz w:val="26"/>
        <w:szCs w:val="26"/>
      </w:rPr>
      <w:t>9</w:t>
    </w:r>
    <w:r w:rsidR="00A806E3">
      <w:rPr>
        <w:bCs/>
        <w:sz w:val="26"/>
        <w:szCs w:val="2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DB7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76B7E"/>
    <w:rsid w:val="00082BB2"/>
    <w:rsid w:val="000850F9"/>
    <w:rsid w:val="000850FB"/>
    <w:rsid w:val="00087C8E"/>
    <w:rsid w:val="0009103F"/>
    <w:rsid w:val="00092D41"/>
    <w:rsid w:val="000970A1"/>
    <w:rsid w:val="000A0024"/>
    <w:rsid w:val="000A194C"/>
    <w:rsid w:val="000A223C"/>
    <w:rsid w:val="000A4484"/>
    <w:rsid w:val="000A46F5"/>
    <w:rsid w:val="000A7E5C"/>
    <w:rsid w:val="000A7E66"/>
    <w:rsid w:val="000B2CEB"/>
    <w:rsid w:val="000B3710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AF2"/>
    <w:rsid w:val="000E55D9"/>
    <w:rsid w:val="000E6E88"/>
    <w:rsid w:val="000F005E"/>
    <w:rsid w:val="000F0CA8"/>
    <w:rsid w:val="000F10BF"/>
    <w:rsid w:val="000F1303"/>
    <w:rsid w:val="000F396F"/>
    <w:rsid w:val="000F5102"/>
    <w:rsid w:val="000F5E8D"/>
    <w:rsid w:val="00101CC7"/>
    <w:rsid w:val="00102813"/>
    <w:rsid w:val="00111D22"/>
    <w:rsid w:val="00112F3C"/>
    <w:rsid w:val="001131F6"/>
    <w:rsid w:val="001227A9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6A4"/>
    <w:rsid w:val="00160D41"/>
    <w:rsid w:val="001619B4"/>
    <w:rsid w:val="001625B3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24F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23B4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37AA"/>
    <w:rsid w:val="002476B0"/>
    <w:rsid w:val="00250D9A"/>
    <w:rsid w:val="00260D89"/>
    <w:rsid w:val="00262B59"/>
    <w:rsid w:val="0027135A"/>
    <w:rsid w:val="00271453"/>
    <w:rsid w:val="002738D8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7A2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4326B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5043"/>
    <w:rsid w:val="003E77C0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1A5A"/>
    <w:rsid w:val="004135E4"/>
    <w:rsid w:val="00414129"/>
    <w:rsid w:val="004154D5"/>
    <w:rsid w:val="00417C4A"/>
    <w:rsid w:val="00427652"/>
    <w:rsid w:val="00427C3C"/>
    <w:rsid w:val="004326C6"/>
    <w:rsid w:val="00434D91"/>
    <w:rsid w:val="004363F6"/>
    <w:rsid w:val="00436B37"/>
    <w:rsid w:val="00437ADA"/>
    <w:rsid w:val="00440F40"/>
    <w:rsid w:val="00441E87"/>
    <w:rsid w:val="00445180"/>
    <w:rsid w:val="00445AC5"/>
    <w:rsid w:val="0044775B"/>
    <w:rsid w:val="00453411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43D2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60AE"/>
    <w:rsid w:val="00527A16"/>
    <w:rsid w:val="005308D7"/>
    <w:rsid w:val="0053115D"/>
    <w:rsid w:val="00540B4C"/>
    <w:rsid w:val="0054278F"/>
    <w:rsid w:val="00543BDA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75952"/>
    <w:rsid w:val="00590F6E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46B5"/>
    <w:rsid w:val="005D74BE"/>
    <w:rsid w:val="005E1567"/>
    <w:rsid w:val="005E2567"/>
    <w:rsid w:val="005E33DE"/>
    <w:rsid w:val="005E384D"/>
    <w:rsid w:val="005E4058"/>
    <w:rsid w:val="005E62F1"/>
    <w:rsid w:val="005E6EC2"/>
    <w:rsid w:val="005E7DA9"/>
    <w:rsid w:val="005F4C3D"/>
    <w:rsid w:val="005F5A5E"/>
    <w:rsid w:val="005F6D25"/>
    <w:rsid w:val="00601264"/>
    <w:rsid w:val="0060535F"/>
    <w:rsid w:val="00606097"/>
    <w:rsid w:val="00607569"/>
    <w:rsid w:val="00610747"/>
    <w:rsid w:val="006124E6"/>
    <w:rsid w:val="00614D0D"/>
    <w:rsid w:val="00614F8F"/>
    <w:rsid w:val="00617AF3"/>
    <w:rsid w:val="0062103D"/>
    <w:rsid w:val="00626DD5"/>
    <w:rsid w:val="006304F7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3E22"/>
    <w:rsid w:val="0068737B"/>
    <w:rsid w:val="006875AB"/>
    <w:rsid w:val="0068764F"/>
    <w:rsid w:val="00690839"/>
    <w:rsid w:val="00692342"/>
    <w:rsid w:val="0069247A"/>
    <w:rsid w:val="006941A8"/>
    <w:rsid w:val="006958F0"/>
    <w:rsid w:val="006A0589"/>
    <w:rsid w:val="006A07D8"/>
    <w:rsid w:val="006A270E"/>
    <w:rsid w:val="006A7053"/>
    <w:rsid w:val="006A79CF"/>
    <w:rsid w:val="006B0FDF"/>
    <w:rsid w:val="006B26C8"/>
    <w:rsid w:val="006B2824"/>
    <w:rsid w:val="006B4F16"/>
    <w:rsid w:val="006B6629"/>
    <w:rsid w:val="006C09D5"/>
    <w:rsid w:val="006C3124"/>
    <w:rsid w:val="006C466D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4703"/>
    <w:rsid w:val="006F516F"/>
    <w:rsid w:val="006F5590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0A34"/>
    <w:rsid w:val="007619FF"/>
    <w:rsid w:val="00772425"/>
    <w:rsid w:val="007726EE"/>
    <w:rsid w:val="007729E8"/>
    <w:rsid w:val="00777249"/>
    <w:rsid w:val="007804B8"/>
    <w:rsid w:val="007808DD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010"/>
    <w:rsid w:val="007D3541"/>
    <w:rsid w:val="007D5DAA"/>
    <w:rsid w:val="007E52A8"/>
    <w:rsid w:val="007E6286"/>
    <w:rsid w:val="007F1421"/>
    <w:rsid w:val="007F15CD"/>
    <w:rsid w:val="007F3B30"/>
    <w:rsid w:val="007F4E35"/>
    <w:rsid w:val="007F5009"/>
    <w:rsid w:val="007F582D"/>
    <w:rsid w:val="0080068A"/>
    <w:rsid w:val="0080517E"/>
    <w:rsid w:val="0080715E"/>
    <w:rsid w:val="00813524"/>
    <w:rsid w:val="0081358E"/>
    <w:rsid w:val="00817B9F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1C2"/>
    <w:rsid w:val="008C07D2"/>
    <w:rsid w:val="008C0EDD"/>
    <w:rsid w:val="008C2308"/>
    <w:rsid w:val="008C244C"/>
    <w:rsid w:val="008C3529"/>
    <w:rsid w:val="008C5BDB"/>
    <w:rsid w:val="008D2A1E"/>
    <w:rsid w:val="008D75CF"/>
    <w:rsid w:val="008E1F4F"/>
    <w:rsid w:val="008E3D72"/>
    <w:rsid w:val="008E5A57"/>
    <w:rsid w:val="008E7A6C"/>
    <w:rsid w:val="008F34D1"/>
    <w:rsid w:val="009009D0"/>
    <w:rsid w:val="00906594"/>
    <w:rsid w:val="0091221B"/>
    <w:rsid w:val="00912CCC"/>
    <w:rsid w:val="00921A53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47F"/>
    <w:rsid w:val="00960F59"/>
    <w:rsid w:val="00964D93"/>
    <w:rsid w:val="00965EB9"/>
    <w:rsid w:val="00966647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0AD"/>
    <w:rsid w:val="00A1652D"/>
    <w:rsid w:val="00A17BDB"/>
    <w:rsid w:val="00A243C9"/>
    <w:rsid w:val="00A2657B"/>
    <w:rsid w:val="00A27235"/>
    <w:rsid w:val="00A30FCE"/>
    <w:rsid w:val="00A31131"/>
    <w:rsid w:val="00A335A4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5EED"/>
    <w:rsid w:val="00A806E3"/>
    <w:rsid w:val="00A80E68"/>
    <w:rsid w:val="00A9050C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F09B7"/>
    <w:rsid w:val="00AF3C53"/>
    <w:rsid w:val="00B010E5"/>
    <w:rsid w:val="00B02168"/>
    <w:rsid w:val="00B025A0"/>
    <w:rsid w:val="00B027BB"/>
    <w:rsid w:val="00B035AC"/>
    <w:rsid w:val="00B03B80"/>
    <w:rsid w:val="00B03B93"/>
    <w:rsid w:val="00B0646E"/>
    <w:rsid w:val="00B123C4"/>
    <w:rsid w:val="00B136A7"/>
    <w:rsid w:val="00B14607"/>
    <w:rsid w:val="00B1548B"/>
    <w:rsid w:val="00B20203"/>
    <w:rsid w:val="00B26435"/>
    <w:rsid w:val="00B35934"/>
    <w:rsid w:val="00B37F34"/>
    <w:rsid w:val="00B420BC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629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3EEA"/>
    <w:rsid w:val="00C05C1E"/>
    <w:rsid w:val="00C064FE"/>
    <w:rsid w:val="00C10635"/>
    <w:rsid w:val="00C134EC"/>
    <w:rsid w:val="00C1367C"/>
    <w:rsid w:val="00C17797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474D"/>
    <w:rsid w:val="00C66938"/>
    <w:rsid w:val="00C675DE"/>
    <w:rsid w:val="00C709C0"/>
    <w:rsid w:val="00C73D32"/>
    <w:rsid w:val="00C743FA"/>
    <w:rsid w:val="00C75047"/>
    <w:rsid w:val="00C765F1"/>
    <w:rsid w:val="00C801FE"/>
    <w:rsid w:val="00C80946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4D7D"/>
    <w:rsid w:val="00CD6296"/>
    <w:rsid w:val="00CD767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4DA1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4813"/>
    <w:rsid w:val="00D803BC"/>
    <w:rsid w:val="00D83275"/>
    <w:rsid w:val="00D83320"/>
    <w:rsid w:val="00D840A8"/>
    <w:rsid w:val="00D85C02"/>
    <w:rsid w:val="00D86F04"/>
    <w:rsid w:val="00D91CB8"/>
    <w:rsid w:val="00D92CC7"/>
    <w:rsid w:val="00D93BF3"/>
    <w:rsid w:val="00DB5589"/>
    <w:rsid w:val="00DB5AF3"/>
    <w:rsid w:val="00DB63EF"/>
    <w:rsid w:val="00DB750E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37CC"/>
    <w:rsid w:val="00E22407"/>
    <w:rsid w:val="00E2264B"/>
    <w:rsid w:val="00E23A83"/>
    <w:rsid w:val="00E23EF1"/>
    <w:rsid w:val="00E259BB"/>
    <w:rsid w:val="00E30773"/>
    <w:rsid w:val="00E34D95"/>
    <w:rsid w:val="00E36176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91DF1"/>
    <w:rsid w:val="00E922A6"/>
    <w:rsid w:val="00E92D46"/>
    <w:rsid w:val="00E93D33"/>
    <w:rsid w:val="00E97F70"/>
    <w:rsid w:val="00EA2442"/>
    <w:rsid w:val="00EA49CC"/>
    <w:rsid w:val="00EA500E"/>
    <w:rsid w:val="00EB0B88"/>
    <w:rsid w:val="00EB2846"/>
    <w:rsid w:val="00EB3082"/>
    <w:rsid w:val="00EB4CB9"/>
    <w:rsid w:val="00EB5F9C"/>
    <w:rsid w:val="00EC19B1"/>
    <w:rsid w:val="00EC329D"/>
    <w:rsid w:val="00EC4CBF"/>
    <w:rsid w:val="00EC6CA7"/>
    <w:rsid w:val="00ED04EB"/>
    <w:rsid w:val="00ED3F9E"/>
    <w:rsid w:val="00ED422A"/>
    <w:rsid w:val="00ED56C0"/>
    <w:rsid w:val="00EE17A8"/>
    <w:rsid w:val="00EE1EC6"/>
    <w:rsid w:val="00EE31BB"/>
    <w:rsid w:val="00EE3315"/>
    <w:rsid w:val="00EE3355"/>
    <w:rsid w:val="00EE7496"/>
    <w:rsid w:val="00EF00B8"/>
    <w:rsid w:val="00EF0229"/>
    <w:rsid w:val="00EF361C"/>
    <w:rsid w:val="00EF5A3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0377"/>
    <w:rsid w:val="00F861EA"/>
    <w:rsid w:val="00F86F73"/>
    <w:rsid w:val="00F91107"/>
    <w:rsid w:val="00F9542C"/>
    <w:rsid w:val="00F973D0"/>
    <w:rsid w:val="00FA0545"/>
    <w:rsid w:val="00FA0A15"/>
    <w:rsid w:val="00FA58F0"/>
    <w:rsid w:val="00FA6C13"/>
    <w:rsid w:val="00FB00E5"/>
    <w:rsid w:val="00FB1432"/>
    <w:rsid w:val="00FB1D4C"/>
    <w:rsid w:val="00FB33A4"/>
    <w:rsid w:val="00FC255C"/>
    <w:rsid w:val="00FC3BA9"/>
    <w:rsid w:val="00FD6C41"/>
    <w:rsid w:val="00FE743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A0FF-8A6F-4EBA-A4BD-774267D5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